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15E" w:rsidRDefault="009031C8" w:rsidP="00C411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1C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C4115E" w:rsidRDefault="009031C8" w:rsidP="00C411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1C8">
        <w:rPr>
          <w:rFonts w:ascii="Times New Roman" w:hAnsi="Times New Roman" w:cs="Times New Roman"/>
          <w:sz w:val="28"/>
          <w:szCs w:val="28"/>
        </w:rPr>
        <w:t>заседания жюри</w:t>
      </w:r>
      <w:r w:rsidR="009D74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6097253"/>
      <w:r w:rsidRPr="009031C8">
        <w:rPr>
          <w:rFonts w:ascii="Times New Roman" w:hAnsi="Times New Roman" w:cs="Times New Roman"/>
          <w:sz w:val="28"/>
          <w:szCs w:val="28"/>
        </w:rPr>
        <w:t xml:space="preserve">Тверского регионального </w:t>
      </w:r>
    </w:p>
    <w:p w:rsidR="00C4115E" w:rsidRDefault="009031C8" w:rsidP="00C411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1C8">
        <w:rPr>
          <w:rFonts w:ascii="Times New Roman" w:hAnsi="Times New Roman" w:cs="Times New Roman"/>
          <w:sz w:val="28"/>
          <w:szCs w:val="28"/>
        </w:rPr>
        <w:t>конкурса рисунков «Все в поход»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9031C8" w:rsidRDefault="009031C8" w:rsidP="00C4115E">
      <w:pPr>
        <w:jc w:val="both"/>
        <w:rPr>
          <w:rFonts w:ascii="Times New Roman" w:hAnsi="Times New Roman" w:cs="Times New Roman"/>
          <w:sz w:val="28"/>
          <w:szCs w:val="28"/>
        </w:rPr>
      </w:pPr>
      <w:r w:rsidRPr="009031C8">
        <w:rPr>
          <w:rFonts w:ascii="Times New Roman" w:hAnsi="Times New Roman" w:cs="Times New Roman"/>
          <w:sz w:val="28"/>
          <w:szCs w:val="28"/>
        </w:rPr>
        <w:t xml:space="preserve">От </w:t>
      </w:r>
      <w:r w:rsidR="00F673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031C8">
        <w:rPr>
          <w:rFonts w:ascii="Times New Roman" w:hAnsi="Times New Roman" w:cs="Times New Roman"/>
          <w:sz w:val="28"/>
          <w:szCs w:val="28"/>
        </w:rPr>
        <w:t>.0</w:t>
      </w:r>
      <w:r w:rsidR="00F67340">
        <w:rPr>
          <w:rFonts w:ascii="Times New Roman" w:hAnsi="Times New Roman" w:cs="Times New Roman"/>
          <w:sz w:val="28"/>
          <w:szCs w:val="28"/>
        </w:rPr>
        <w:t>6</w:t>
      </w:r>
      <w:r w:rsidRPr="009031C8">
        <w:rPr>
          <w:rFonts w:ascii="Times New Roman" w:hAnsi="Times New Roman" w:cs="Times New Roman"/>
          <w:sz w:val="28"/>
          <w:szCs w:val="28"/>
        </w:rPr>
        <w:t>.202</w:t>
      </w:r>
      <w:r w:rsidR="00F67340">
        <w:rPr>
          <w:rFonts w:ascii="Times New Roman" w:hAnsi="Times New Roman" w:cs="Times New Roman"/>
          <w:sz w:val="28"/>
          <w:szCs w:val="28"/>
        </w:rPr>
        <w:t>2</w:t>
      </w:r>
      <w:r w:rsidR="00C411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г. Тверь</w:t>
      </w:r>
    </w:p>
    <w:p w:rsidR="009031C8" w:rsidRDefault="009031C8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в составе: </w:t>
      </w:r>
    </w:p>
    <w:p w:rsidR="00C4115E" w:rsidRDefault="009031C8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9031C8" w:rsidRDefault="009031C8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</w:t>
      </w:r>
      <w:r w:rsidR="009D7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Зарнова- методист, педагог изо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C4115E" w:rsidRDefault="009031C8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C4115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жюри:</w:t>
      </w:r>
    </w:p>
    <w:p w:rsidR="009D74E1" w:rsidRDefault="009D74E1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Р.Л. Матвеев – заведующий краеведческим отделом</w:t>
      </w:r>
    </w:p>
    <w:p w:rsidR="009031C8" w:rsidRDefault="009031C8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</w:t>
      </w:r>
      <w:r w:rsidR="009D7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Пушкин -и.о. зав отдела по туризму</w:t>
      </w:r>
    </w:p>
    <w:p w:rsidR="009031C8" w:rsidRDefault="009D74E1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Е.Е. Ларина</w:t>
      </w:r>
      <w:r w:rsidR="009031C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методист туристического отдела</w:t>
      </w:r>
    </w:p>
    <w:p w:rsidR="001B2A88" w:rsidRPr="001B2A88" w:rsidRDefault="009D74E1" w:rsidP="009D7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</w:t>
      </w:r>
      <w:r w:rsidR="00233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Вознесенская</w:t>
      </w:r>
      <w:r w:rsidR="009031C8">
        <w:rPr>
          <w:rFonts w:ascii="Times New Roman" w:hAnsi="Times New Roman" w:cs="Times New Roman"/>
          <w:sz w:val="28"/>
          <w:szCs w:val="28"/>
        </w:rPr>
        <w:t xml:space="preserve">- педагог по </w:t>
      </w:r>
      <w:r>
        <w:rPr>
          <w:rFonts w:ascii="Times New Roman" w:hAnsi="Times New Roman" w:cs="Times New Roman"/>
          <w:sz w:val="28"/>
          <w:szCs w:val="28"/>
        </w:rPr>
        <w:t>ДПТ</w:t>
      </w:r>
      <w:r w:rsidR="00903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1B2A88" w:rsidRPr="001B2A88" w:rsidRDefault="00C4115E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A88" w:rsidRPr="001B2A88">
        <w:rPr>
          <w:rFonts w:ascii="Times New Roman" w:hAnsi="Times New Roman" w:cs="Times New Roman"/>
          <w:sz w:val="28"/>
          <w:szCs w:val="28"/>
        </w:rPr>
        <w:t>Присла</w:t>
      </w:r>
      <w:r w:rsidR="00233449">
        <w:rPr>
          <w:rFonts w:ascii="Times New Roman" w:hAnsi="Times New Roman" w:cs="Times New Roman"/>
          <w:sz w:val="28"/>
          <w:szCs w:val="28"/>
        </w:rPr>
        <w:t>ли</w:t>
      </w:r>
      <w:r w:rsidR="001B2A88" w:rsidRPr="001B2A88">
        <w:rPr>
          <w:rFonts w:ascii="Times New Roman" w:hAnsi="Times New Roman" w:cs="Times New Roman"/>
          <w:sz w:val="28"/>
          <w:szCs w:val="28"/>
        </w:rPr>
        <w:t xml:space="preserve"> на конкурс</w:t>
      </w:r>
      <w:r w:rsidR="00F67340">
        <w:rPr>
          <w:rFonts w:ascii="Times New Roman" w:hAnsi="Times New Roman" w:cs="Times New Roman"/>
          <w:sz w:val="28"/>
          <w:szCs w:val="28"/>
        </w:rPr>
        <w:t xml:space="preserve"> 11</w:t>
      </w:r>
      <w:r w:rsidR="00233449">
        <w:rPr>
          <w:rFonts w:ascii="Times New Roman" w:hAnsi="Times New Roman" w:cs="Times New Roman"/>
          <w:sz w:val="28"/>
          <w:szCs w:val="28"/>
        </w:rPr>
        <w:t>1</w:t>
      </w:r>
      <w:r w:rsidR="001B2A88" w:rsidRPr="001B2A88">
        <w:rPr>
          <w:rFonts w:ascii="Times New Roman" w:hAnsi="Times New Roman" w:cs="Times New Roman"/>
          <w:sz w:val="28"/>
          <w:szCs w:val="28"/>
        </w:rPr>
        <w:t xml:space="preserve"> работ от </w:t>
      </w:r>
      <w:r w:rsidR="00233449">
        <w:rPr>
          <w:rFonts w:ascii="Times New Roman" w:hAnsi="Times New Roman" w:cs="Times New Roman"/>
          <w:sz w:val="28"/>
          <w:szCs w:val="28"/>
        </w:rPr>
        <w:t>109</w:t>
      </w:r>
      <w:r w:rsidR="001B2A88" w:rsidRPr="001B2A88">
        <w:rPr>
          <w:rFonts w:ascii="Times New Roman" w:hAnsi="Times New Roman" w:cs="Times New Roman"/>
          <w:sz w:val="28"/>
          <w:szCs w:val="28"/>
        </w:rPr>
        <w:t xml:space="preserve"> авторов;</w:t>
      </w:r>
    </w:p>
    <w:p w:rsidR="001B2A88" w:rsidRDefault="00C4115E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A88" w:rsidRPr="001B2A88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253D84">
        <w:rPr>
          <w:rFonts w:ascii="Times New Roman" w:hAnsi="Times New Roman" w:cs="Times New Roman"/>
          <w:sz w:val="28"/>
          <w:szCs w:val="28"/>
        </w:rPr>
        <w:t>15</w:t>
      </w:r>
      <w:r w:rsidR="0045036D">
        <w:rPr>
          <w:rFonts w:ascii="Times New Roman" w:hAnsi="Times New Roman" w:cs="Times New Roman"/>
          <w:sz w:val="28"/>
          <w:szCs w:val="28"/>
        </w:rPr>
        <w:t xml:space="preserve"> </w:t>
      </w:r>
      <w:r w:rsidR="001B2A88" w:rsidRPr="001B2A88">
        <w:rPr>
          <w:rFonts w:ascii="Times New Roman" w:hAnsi="Times New Roman" w:cs="Times New Roman"/>
          <w:sz w:val="28"/>
          <w:szCs w:val="28"/>
        </w:rPr>
        <w:t>творческих объединений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1B2A88" w:rsidRPr="001B2A88">
        <w:rPr>
          <w:rFonts w:ascii="Times New Roman" w:hAnsi="Times New Roman" w:cs="Times New Roman"/>
          <w:sz w:val="28"/>
          <w:szCs w:val="28"/>
        </w:rPr>
        <w:t xml:space="preserve">чреждений </w:t>
      </w:r>
      <w:r w:rsidR="00233449">
        <w:rPr>
          <w:rFonts w:ascii="Times New Roman" w:hAnsi="Times New Roman" w:cs="Times New Roman"/>
          <w:sz w:val="28"/>
          <w:szCs w:val="28"/>
        </w:rPr>
        <w:t xml:space="preserve">из 12 </w:t>
      </w:r>
      <w:r w:rsidR="00253D84">
        <w:rPr>
          <w:rFonts w:ascii="Times New Roman" w:hAnsi="Times New Roman" w:cs="Times New Roman"/>
          <w:sz w:val="28"/>
          <w:szCs w:val="28"/>
        </w:rPr>
        <w:t>Муниципальны</w:t>
      </w:r>
      <w:r w:rsidR="00233449">
        <w:rPr>
          <w:rFonts w:ascii="Times New Roman" w:hAnsi="Times New Roman" w:cs="Times New Roman"/>
          <w:sz w:val="28"/>
          <w:szCs w:val="28"/>
        </w:rPr>
        <w:t>х</w:t>
      </w:r>
      <w:r w:rsidR="00253D8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33449">
        <w:rPr>
          <w:rFonts w:ascii="Times New Roman" w:hAnsi="Times New Roman" w:cs="Times New Roman"/>
          <w:sz w:val="28"/>
          <w:szCs w:val="28"/>
        </w:rPr>
        <w:t>й</w:t>
      </w:r>
      <w:r w:rsidR="001B2A88" w:rsidRPr="001B2A88">
        <w:rPr>
          <w:rFonts w:ascii="Times New Roman" w:hAnsi="Times New Roman" w:cs="Times New Roman"/>
          <w:sz w:val="28"/>
          <w:szCs w:val="28"/>
        </w:rPr>
        <w:t xml:space="preserve"> </w:t>
      </w:r>
      <w:r w:rsidR="00233449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253D84" w:rsidRPr="001B2A88" w:rsidRDefault="00253D84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84">
        <w:rPr>
          <w:noProof/>
        </w:rPr>
        <w:drawing>
          <wp:inline distT="0" distB="0" distL="0" distR="0">
            <wp:extent cx="3028950" cy="310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A88" w:rsidRPr="001B2A88" w:rsidRDefault="00D37BF4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2A88" w:rsidRPr="001B2A88">
        <w:rPr>
          <w:rFonts w:ascii="Times New Roman" w:hAnsi="Times New Roman" w:cs="Times New Roman"/>
          <w:sz w:val="28"/>
          <w:szCs w:val="28"/>
        </w:rPr>
        <w:t xml:space="preserve">о решению жюри </w:t>
      </w:r>
      <w:r w:rsidRPr="00D37BF4">
        <w:rPr>
          <w:rFonts w:ascii="Times New Roman" w:hAnsi="Times New Roman" w:cs="Times New Roman"/>
          <w:sz w:val="28"/>
          <w:szCs w:val="28"/>
        </w:rPr>
        <w:t xml:space="preserve">конкурса в некоторых номинациях </w:t>
      </w:r>
      <w:r>
        <w:rPr>
          <w:rFonts w:ascii="Times New Roman" w:hAnsi="Times New Roman" w:cs="Times New Roman"/>
          <w:sz w:val="28"/>
          <w:szCs w:val="28"/>
        </w:rPr>
        <w:t xml:space="preserve">призовые места </w:t>
      </w:r>
      <w:r w:rsidR="001B2A88" w:rsidRPr="001B2A88">
        <w:rPr>
          <w:rFonts w:ascii="Times New Roman" w:hAnsi="Times New Roman" w:cs="Times New Roman"/>
          <w:sz w:val="28"/>
          <w:szCs w:val="28"/>
        </w:rPr>
        <w:t>не присужда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2A88" w:rsidRPr="001B2A88">
        <w:rPr>
          <w:rFonts w:ascii="Times New Roman" w:hAnsi="Times New Roman" w:cs="Times New Roman"/>
          <w:sz w:val="28"/>
          <w:szCs w:val="28"/>
        </w:rPr>
        <w:t>тся, т.к. нет работ, исполненных на должном уровне в данном направлении.</w:t>
      </w:r>
    </w:p>
    <w:p w:rsidR="00253D84" w:rsidRPr="00253D84" w:rsidRDefault="00D37BF4" w:rsidP="00253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A88" w:rsidRPr="001B2A88">
        <w:rPr>
          <w:rFonts w:ascii="Times New Roman" w:hAnsi="Times New Roman" w:cs="Times New Roman"/>
          <w:sz w:val="28"/>
          <w:szCs w:val="28"/>
        </w:rPr>
        <w:t xml:space="preserve">Дипломантами конкурса </w:t>
      </w:r>
      <w:r w:rsidR="00253D84" w:rsidRPr="00253D84">
        <w:rPr>
          <w:rFonts w:ascii="Times New Roman" w:hAnsi="Times New Roman" w:cs="Times New Roman"/>
          <w:sz w:val="28"/>
          <w:szCs w:val="28"/>
        </w:rPr>
        <w:t xml:space="preserve">Тверского регионального </w:t>
      </w:r>
    </w:p>
    <w:p w:rsidR="00253D84" w:rsidRDefault="00253D84" w:rsidP="00253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84">
        <w:rPr>
          <w:rFonts w:ascii="Times New Roman" w:hAnsi="Times New Roman" w:cs="Times New Roman"/>
          <w:sz w:val="28"/>
          <w:szCs w:val="28"/>
        </w:rPr>
        <w:t>конкурса рисунков «Все в поход»</w:t>
      </w:r>
      <w:r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233449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2334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3449" w:rsidRDefault="00A16ECB" w:rsidP="00253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ECB">
        <w:lastRenderedPageBreak/>
        <w:drawing>
          <wp:inline distT="0" distB="0" distL="0" distR="0">
            <wp:extent cx="5940425" cy="87325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34CD5" w:rsidRPr="00F34CD5" w:rsidRDefault="00233449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37BF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37BF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D3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1C8" w:rsidRDefault="009031C8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0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C2A3B"/>
    <w:multiLevelType w:val="hybridMultilevel"/>
    <w:tmpl w:val="10E8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A241F"/>
    <w:multiLevelType w:val="hybridMultilevel"/>
    <w:tmpl w:val="CF70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A018D"/>
    <w:multiLevelType w:val="hybridMultilevel"/>
    <w:tmpl w:val="8164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C8"/>
    <w:rsid w:val="00133044"/>
    <w:rsid w:val="00143529"/>
    <w:rsid w:val="001B2A88"/>
    <w:rsid w:val="00233449"/>
    <w:rsid w:val="00253D84"/>
    <w:rsid w:val="002B7E79"/>
    <w:rsid w:val="00301015"/>
    <w:rsid w:val="0030463D"/>
    <w:rsid w:val="0037049A"/>
    <w:rsid w:val="0045036D"/>
    <w:rsid w:val="00492AFF"/>
    <w:rsid w:val="00635D4B"/>
    <w:rsid w:val="007D3AAC"/>
    <w:rsid w:val="008C23F9"/>
    <w:rsid w:val="009031C8"/>
    <w:rsid w:val="00914CB6"/>
    <w:rsid w:val="00931826"/>
    <w:rsid w:val="009468B6"/>
    <w:rsid w:val="009D74E1"/>
    <w:rsid w:val="00A16ECB"/>
    <w:rsid w:val="00C041B0"/>
    <w:rsid w:val="00C4115E"/>
    <w:rsid w:val="00D37BF4"/>
    <w:rsid w:val="00F34CD5"/>
    <w:rsid w:val="00F67340"/>
    <w:rsid w:val="00FC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CEDB6-7DCA-466E-B157-8A0A1DDC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2022-06-06T13:25:00Z</dcterms:created>
  <dcterms:modified xsi:type="dcterms:W3CDTF">2022-06-16T11:00:00Z</dcterms:modified>
</cp:coreProperties>
</file>